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DAA" w14:textId="77777777" w:rsidR="005747A2" w:rsidRDefault="005747A2">
      <w:pPr>
        <w:spacing w:before="5"/>
        <w:rPr>
          <w:rFonts w:ascii="Times New Roman" w:eastAsia="Times New Roman" w:hAnsi="Times New Roman" w:cs="Times New Roman"/>
          <w:sz w:val="6"/>
          <w:szCs w:val="6"/>
        </w:rPr>
      </w:pPr>
    </w:p>
    <w:p w14:paraId="5B47A74F" w14:textId="77777777" w:rsidR="005747A2" w:rsidRDefault="00442A58" w:rsidP="00A93E54">
      <w:pPr>
        <w:spacing w:line="200" w:lineRule="atLeast"/>
        <w:ind w:leftChars="-432" w:left="2" w:hangingChars="476" w:hanging="95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229B1F8" wp14:editId="449D62C4">
            <wp:extent cx="1612433" cy="4819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12433" cy="481965"/>
                    </a:xfrm>
                    <a:prstGeom prst="rect">
                      <a:avLst/>
                    </a:prstGeom>
                  </pic:spPr>
                </pic:pic>
              </a:graphicData>
            </a:graphic>
          </wp:inline>
        </w:drawing>
      </w:r>
    </w:p>
    <w:p w14:paraId="4C279C5E" w14:textId="77777777" w:rsidR="005747A2" w:rsidRDefault="00442A58">
      <w:pPr>
        <w:spacing w:before="29"/>
        <w:ind w:left="3"/>
        <w:jc w:val="center"/>
        <w:rPr>
          <w:rFonts w:ascii="Verdana" w:eastAsia="Verdana" w:hAnsi="Verdana" w:cs="Verdana"/>
          <w:sz w:val="40"/>
          <w:szCs w:val="40"/>
        </w:rPr>
      </w:pPr>
      <w:r>
        <w:rPr>
          <w:rFonts w:ascii="Verdana"/>
          <w:b/>
          <w:spacing w:val="-1"/>
          <w:sz w:val="40"/>
        </w:rPr>
        <w:t>HASCO JAPAN</w:t>
      </w:r>
      <w:r>
        <w:rPr>
          <w:rFonts w:ascii="Verdana"/>
          <w:b/>
          <w:sz w:val="40"/>
        </w:rPr>
        <w:t xml:space="preserve"> CO.,</w:t>
      </w:r>
      <w:r>
        <w:rPr>
          <w:rFonts w:ascii="Verdana"/>
          <w:b/>
          <w:spacing w:val="-2"/>
          <w:sz w:val="40"/>
        </w:rPr>
        <w:t xml:space="preserve"> </w:t>
      </w:r>
      <w:r>
        <w:rPr>
          <w:rFonts w:ascii="Verdana"/>
          <w:b/>
          <w:spacing w:val="-1"/>
          <w:sz w:val="40"/>
        </w:rPr>
        <w:t>LTD.</w:t>
      </w:r>
    </w:p>
    <w:p w14:paraId="26A69F96" w14:textId="77777777" w:rsidR="005747A2" w:rsidRDefault="00442A58">
      <w:pPr>
        <w:ind w:left="2161" w:right="2161"/>
        <w:jc w:val="center"/>
        <w:rPr>
          <w:rFonts w:ascii="Verdana"/>
          <w:b/>
          <w:sz w:val="20"/>
        </w:rPr>
      </w:pPr>
      <w:r>
        <w:rPr>
          <w:rFonts w:ascii="Verdana"/>
          <w:b/>
          <w:spacing w:val="-1"/>
          <w:sz w:val="20"/>
        </w:rPr>
        <w:t>As</w:t>
      </w:r>
      <w:r>
        <w:rPr>
          <w:rFonts w:ascii="Verdana"/>
          <w:b/>
          <w:spacing w:val="-7"/>
          <w:sz w:val="20"/>
        </w:rPr>
        <w:t xml:space="preserve"> </w:t>
      </w:r>
      <w:r>
        <w:rPr>
          <w:rFonts w:ascii="Verdana"/>
          <w:b/>
          <w:spacing w:val="-1"/>
          <w:sz w:val="20"/>
        </w:rPr>
        <w:t>agent</w:t>
      </w:r>
      <w:r>
        <w:rPr>
          <w:rFonts w:ascii="Verdana"/>
          <w:b/>
          <w:spacing w:val="-7"/>
          <w:sz w:val="20"/>
        </w:rPr>
        <w:t xml:space="preserve"> </w:t>
      </w:r>
      <w:r>
        <w:rPr>
          <w:rFonts w:ascii="Verdana"/>
          <w:b/>
          <w:sz w:val="20"/>
        </w:rPr>
        <w:t>of</w:t>
      </w:r>
      <w:r>
        <w:rPr>
          <w:rFonts w:ascii="Verdana"/>
          <w:b/>
          <w:spacing w:val="-5"/>
          <w:sz w:val="20"/>
        </w:rPr>
        <w:t xml:space="preserve"> </w:t>
      </w:r>
      <w:r>
        <w:rPr>
          <w:rFonts w:ascii="Verdana"/>
          <w:b/>
          <w:sz w:val="20"/>
        </w:rPr>
        <w:t>Emirates</w:t>
      </w:r>
      <w:r>
        <w:rPr>
          <w:rFonts w:ascii="Verdana"/>
          <w:b/>
          <w:spacing w:val="-5"/>
          <w:sz w:val="20"/>
        </w:rPr>
        <w:t xml:space="preserve"> </w:t>
      </w:r>
      <w:r>
        <w:rPr>
          <w:rFonts w:ascii="Verdana"/>
          <w:b/>
          <w:spacing w:val="-1"/>
          <w:sz w:val="20"/>
        </w:rPr>
        <w:t>Shipping</w:t>
      </w:r>
      <w:r>
        <w:rPr>
          <w:rFonts w:ascii="Verdana"/>
          <w:b/>
          <w:spacing w:val="-9"/>
          <w:sz w:val="20"/>
        </w:rPr>
        <w:t xml:space="preserve"> </w:t>
      </w:r>
      <w:r>
        <w:rPr>
          <w:rFonts w:ascii="Verdana"/>
          <w:b/>
          <w:sz w:val="20"/>
        </w:rPr>
        <w:t>Line</w:t>
      </w:r>
      <w:r>
        <w:rPr>
          <w:rFonts w:ascii="Verdana"/>
          <w:b/>
          <w:spacing w:val="-6"/>
          <w:sz w:val="20"/>
        </w:rPr>
        <w:t xml:space="preserve"> </w:t>
      </w:r>
      <w:r>
        <w:rPr>
          <w:rFonts w:ascii="Verdana"/>
          <w:b/>
          <w:sz w:val="20"/>
        </w:rPr>
        <w:t>FZE</w:t>
      </w:r>
    </w:p>
    <w:p w14:paraId="2A5E30C0" w14:textId="77777777" w:rsidR="00B50567" w:rsidRPr="00B50567" w:rsidRDefault="00B50567" w:rsidP="00B50567">
      <w:pPr>
        <w:pStyle w:val="a3"/>
        <w:spacing w:before="63" w:line="243" w:lineRule="exact"/>
        <w:ind w:left="790" w:right="791"/>
        <w:jc w:val="center"/>
        <w:rPr>
          <w:rFonts w:ascii="Verdana" w:eastAsia="Verdana" w:hAnsi="Verdana" w:cs="Verdana"/>
          <w:sz w:val="16"/>
          <w:szCs w:val="16"/>
        </w:rPr>
      </w:pPr>
      <w:r w:rsidRPr="00B50567">
        <w:rPr>
          <w:rFonts w:ascii="Verdana"/>
          <w:spacing w:val="-1"/>
          <w:sz w:val="16"/>
          <w:szCs w:val="16"/>
        </w:rPr>
        <w:t>Tokyo</w:t>
      </w:r>
      <w:r w:rsidRPr="00B50567">
        <w:rPr>
          <w:rFonts w:ascii="Verdana"/>
          <w:spacing w:val="-9"/>
          <w:sz w:val="16"/>
          <w:szCs w:val="16"/>
        </w:rPr>
        <w:t xml:space="preserve"> </w:t>
      </w:r>
      <w:r w:rsidRPr="00B50567">
        <w:rPr>
          <w:rFonts w:ascii="Verdana"/>
          <w:spacing w:val="-1"/>
          <w:sz w:val="16"/>
          <w:szCs w:val="16"/>
        </w:rPr>
        <w:t>Head</w:t>
      </w:r>
      <w:r w:rsidRPr="00B50567">
        <w:rPr>
          <w:rFonts w:ascii="Verdana"/>
          <w:spacing w:val="-6"/>
          <w:sz w:val="16"/>
          <w:szCs w:val="16"/>
        </w:rPr>
        <w:t xml:space="preserve"> </w:t>
      </w:r>
      <w:r w:rsidRPr="00B50567">
        <w:rPr>
          <w:rFonts w:ascii="Verdana"/>
          <w:spacing w:val="-1"/>
          <w:sz w:val="16"/>
          <w:szCs w:val="16"/>
        </w:rPr>
        <w:t>Office</w:t>
      </w:r>
    </w:p>
    <w:p w14:paraId="7A8103BF" w14:textId="77777777" w:rsidR="00B50567" w:rsidRDefault="00B50567" w:rsidP="00B50567">
      <w:pPr>
        <w:pStyle w:val="a3"/>
        <w:tabs>
          <w:tab w:val="left" w:pos="3219"/>
        </w:tabs>
        <w:ind w:left="790" w:right="792"/>
        <w:jc w:val="center"/>
        <w:rPr>
          <w:rFonts w:ascii="Verdana"/>
          <w:spacing w:val="30"/>
          <w:w w:val="99"/>
          <w:sz w:val="16"/>
          <w:szCs w:val="16"/>
        </w:rPr>
      </w:pPr>
      <w:r w:rsidRPr="00B50567">
        <w:rPr>
          <w:rFonts w:ascii="Verdana"/>
          <w:sz w:val="16"/>
          <w:szCs w:val="16"/>
        </w:rPr>
        <w:t>7/f</w:t>
      </w:r>
      <w:r w:rsidRPr="00B50567">
        <w:rPr>
          <w:rFonts w:ascii="Verdana"/>
          <w:spacing w:val="-11"/>
          <w:sz w:val="16"/>
          <w:szCs w:val="16"/>
        </w:rPr>
        <w:t xml:space="preserve"> </w:t>
      </w:r>
      <w:r w:rsidRPr="00B50567">
        <w:rPr>
          <w:rFonts w:ascii="Verdana"/>
          <w:spacing w:val="-1"/>
          <w:sz w:val="16"/>
          <w:szCs w:val="16"/>
        </w:rPr>
        <w:t>Yasui</w:t>
      </w:r>
      <w:r w:rsidRPr="00B50567">
        <w:rPr>
          <w:rFonts w:ascii="Verdana"/>
          <w:spacing w:val="-8"/>
          <w:sz w:val="16"/>
          <w:szCs w:val="16"/>
        </w:rPr>
        <w:t xml:space="preserve"> </w:t>
      </w:r>
      <w:r w:rsidRPr="00B50567">
        <w:rPr>
          <w:rFonts w:ascii="Verdana"/>
          <w:spacing w:val="-1"/>
          <w:sz w:val="16"/>
          <w:szCs w:val="16"/>
        </w:rPr>
        <w:t>Bldg2.</w:t>
      </w:r>
      <w:r w:rsidRPr="00B50567">
        <w:rPr>
          <w:rFonts w:ascii="Verdana"/>
          <w:spacing w:val="-7"/>
          <w:sz w:val="16"/>
          <w:szCs w:val="16"/>
        </w:rPr>
        <w:t xml:space="preserve"> </w:t>
      </w:r>
      <w:r w:rsidRPr="00B50567">
        <w:rPr>
          <w:rFonts w:ascii="Verdana"/>
          <w:sz w:val="16"/>
          <w:szCs w:val="16"/>
        </w:rPr>
        <w:t>4-25-6,</w:t>
      </w:r>
      <w:r w:rsidRPr="00B50567">
        <w:rPr>
          <w:rFonts w:ascii="Verdana"/>
          <w:spacing w:val="-10"/>
          <w:sz w:val="16"/>
          <w:szCs w:val="16"/>
        </w:rPr>
        <w:t xml:space="preserve"> </w:t>
      </w:r>
      <w:proofErr w:type="spellStart"/>
      <w:r w:rsidRPr="00B50567">
        <w:rPr>
          <w:rFonts w:ascii="Verdana"/>
          <w:sz w:val="16"/>
          <w:szCs w:val="16"/>
        </w:rPr>
        <w:t>Shimbashi</w:t>
      </w:r>
      <w:proofErr w:type="spellEnd"/>
      <w:r w:rsidRPr="00B50567">
        <w:rPr>
          <w:rFonts w:ascii="Verdana"/>
          <w:sz w:val="16"/>
          <w:szCs w:val="16"/>
        </w:rPr>
        <w:t>,</w:t>
      </w:r>
      <w:r w:rsidRPr="00B50567">
        <w:rPr>
          <w:rFonts w:ascii="Verdana"/>
          <w:spacing w:val="-10"/>
          <w:sz w:val="16"/>
          <w:szCs w:val="16"/>
        </w:rPr>
        <w:t xml:space="preserve"> </w:t>
      </w:r>
      <w:r w:rsidRPr="00B50567">
        <w:rPr>
          <w:rFonts w:ascii="Verdana"/>
          <w:sz w:val="16"/>
          <w:szCs w:val="16"/>
        </w:rPr>
        <w:t>Minato-ku</w:t>
      </w:r>
      <w:r w:rsidRPr="00B50567">
        <w:rPr>
          <w:rFonts w:ascii="Verdana"/>
          <w:spacing w:val="-8"/>
          <w:sz w:val="16"/>
          <w:szCs w:val="16"/>
        </w:rPr>
        <w:t xml:space="preserve"> </w:t>
      </w:r>
      <w:r w:rsidRPr="00B50567">
        <w:rPr>
          <w:rFonts w:ascii="Verdana"/>
          <w:sz w:val="16"/>
          <w:szCs w:val="16"/>
        </w:rPr>
        <w:t>Tokyo,</w:t>
      </w:r>
      <w:r w:rsidRPr="00B50567">
        <w:rPr>
          <w:rFonts w:ascii="Verdana"/>
          <w:spacing w:val="-10"/>
          <w:sz w:val="16"/>
          <w:szCs w:val="16"/>
        </w:rPr>
        <w:t xml:space="preserve"> </w:t>
      </w:r>
      <w:r w:rsidRPr="00B50567">
        <w:rPr>
          <w:rFonts w:ascii="Verdana"/>
          <w:sz w:val="16"/>
          <w:szCs w:val="16"/>
        </w:rPr>
        <w:t>1050004,</w:t>
      </w:r>
      <w:r w:rsidRPr="00B50567">
        <w:rPr>
          <w:rFonts w:ascii="Verdana"/>
          <w:spacing w:val="-10"/>
          <w:sz w:val="16"/>
          <w:szCs w:val="16"/>
        </w:rPr>
        <w:t xml:space="preserve"> </w:t>
      </w:r>
      <w:r w:rsidRPr="00B50567">
        <w:rPr>
          <w:rFonts w:ascii="Verdana"/>
          <w:sz w:val="16"/>
          <w:szCs w:val="16"/>
        </w:rPr>
        <w:t>Japan</w:t>
      </w:r>
    </w:p>
    <w:p w14:paraId="4279B9F6" w14:textId="77777777" w:rsidR="00B50567" w:rsidRPr="00B50567" w:rsidRDefault="00B50567" w:rsidP="00B50567">
      <w:pPr>
        <w:pStyle w:val="a3"/>
        <w:tabs>
          <w:tab w:val="left" w:pos="3219"/>
        </w:tabs>
        <w:ind w:left="790" w:right="792"/>
        <w:jc w:val="center"/>
        <w:rPr>
          <w:rFonts w:ascii="Verdana"/>
          <w:sz w:val="16"/>
          <w:szCs w:val="16"/>
          <w:lang w:eastAsia="ja-JP"/>
        </w:rPr>
      </w:pPr>
      <w:r w:rsidRPr="00B50567">
        <w:rPr>
          <w:rFonts w:ascii="Verdana"/>
          <w:spacing w:val="-1"/>
          <w:sz w:val="16"/>
          <w:szCs w:val="16"/>
        </w:rPr>
        <w:t>Phone:</w:t>
      </w:r>
      <w:r w:rsidRPr="00B50567">
        <w:rPr>
          <w:rFonts w:ascii="Verdana"/>
          <w:spacing w:val="-22"/>
          <w:sz w:val="16"/>
          <w:szCs w:val="16"/>
        </w:rPr>
        <w:t xml:space="preserve"> </w:t>
      </w:r>
      <w:r w:rsidRPr="00B50567">
        <w:rPr>
          <w:rFonts w:ascii="Verdana"/>
          <w:sz w:val="16"/>
          <w:szCs w:val="16"/>
        </w:rPr>
        <w:t>03-5843-7184</w:t>
      </w:r>
      <w:r>
        <w:rPr>
          <w:rFonts w:ascii="Verdana" w:hint="eastAsia"/>
          <w:sz w:val="16"/>
          <w:szCs w:val="16"/>
          <w:lang w:eastAsia="ja-JP"/>
        </w:rPr>
        <w:t xml:space="preserve">　</w:t>
      </w:r>
      <w:r w:rsidRPr="00B50567">
        <w:rPr>
          <w:rFonts w:ascii="Verdana"/>
          <w:sz w:val="16"/>
          <w:szCs w:val="16"/>
        </w:rPr>
        <w:t>Fax:</w:t>
      </w:r>
      <w:r w:rsidRPr="00B50567">
        <w:rPr>
          <w:rFonts w:ascii="Verdana"/>
          <w:spacing w:val="-19"/>
          <w:sz w:val="16"/>
          <w:szCs w:val="16"/>
        </w:rPr>
        <w:t xml:space="preserve"> </w:t>
      </w:r>
      <w:r w:rsidRPr="00B50567">
        <w:rPr>
          <w:rFonts w:ascii="Verdana"/>
          <w:sz w:val="16"/>
          <w:szCs w:val="16"/>
        </w:rPr>
        <w:t>03-5843-7185</w:t>
      </w:r>
    </w:p>
    <w:p w14:paraId="6145045F" w14:textId="77777777" w:rsidR="005747A2" w:rsidRDefault="005747A2">
      <w:pPr>
        <w:rPr>
          <w:rFonts w:ascii="Verdana" w:eastAsia="Verdana" w:hAnsi="Verdana" w:cs="Verdana"/>
          <w:b/>
          <w:bCs/>
          <w:sz w:val="20"/>
          <w:szCs w:val="20"/>
        </w:rPr>
      </w:pPr>
    </w:p>
    <w:p w14:paraId="2B64D4F6" w14:textId="460A25AE" w:rsidR="005747A2" w:rsidRDefault="00442A58">
      <w:pPr>
        <w:pStyle w:val="a3"/>
        <w:spacing w:line="308" w:lineRule="exact"/>
        <w:ind w:left="1393" w:firstLine="5225"/>
        <w:rPr>
          <w:lang w:eastAsia="ja-JP"/>
        </w:rPr>
      </w:pPr>
      <w:r>
        <w:rPr>
          <w:lang w:eastAsia="ja-JP"/>
        </w:rPr>
        <w:t>令和</w:t>
      </w:r>
      <w:r>
        <w:rPr>
          <w:spacing w:val="25"/>
          <w:lang w:eastAsia="ja-JP"/>
        </w:rPr>
        <w:t xml:space="preserve"> </w:t>
      </w:r>
      <w:r w:rsidR="00A93E54">
        <w:rPr>
          <w:rFonts w:cs="Meiryo UI" w:hint="eastAsia"/>
          <w:lang w:eastAsia="ja-JP"/>
        </w:rPr>
        <w:t>7</w:t>
      </w:r>
      <w:r>
        <w:rPr>
          <w:rFonts w:cs="Meiryo UI"/>
          <w:spacing w:val="28"/>
          <w:lang w:eastAsia="ja-JP"/>
        </w:rPr>
        <w:t xml:space="preserve"> </w:t>
      </w:r>
      <w:r>
        <w:rPr>
          <w:lang w:eastAsia="ja-JP"/>
        </w:rPr>
        <w:t>年</w:t>
      </w:r>
      <w:r>
        <w:rPr>
          <w:spacing w:val="-21"/>
          <w:lang w:eastAsia="ja-JP"/>
        </w:rPr>
        <w:t xml:space="preserve"> </w:t>
      </w:r>
      <w:r w:rsidR="00AE0B82">
        <w:rPr>
          <w:rFonts w:cs="Meiryo UI" w:hint="eastAsia"/>
          <w:lang w:eastAsia="ja-JP"/>
        </w:rPr>
        <w:t>9</w:t>
      </w:r>
      <w:r>
        <w:rPr>
          <w:rFonts w:cs="Meiryo UI"/>
          <w:spacing w:val="-19"/>
          <w:lang w:eastAsia="ja-JP"/>
        </w:rPr>
        <w:t xml:space="preserve"> </w:t>
      </w:r>
      <w:r>
        <w:rPr>
          <w:lang w:eastAsia="ja-JP"/>
        </w:rPr>
        <w:t>月吉日</w:t>
      </w:r>
    </w:p>
    <w:p w14:paraId="062E7879" w14:textId="77777777" w:rsidR="005747A2" w:rsidRDefault="005747A2">
      <w:pPr>
        <w:spacing w:before="15"/>
        <w:rPr>
          <w:rFonts w:ascii="Meiryo UI" w:eastAsia="Meiryo UI" w:hAnsi="Meiryo UI" w:cs="Meiryo UI"/>
          <w:sz w:val="13"/>
          <w:szCs w:val="13"/>
          <w:lang w:eastAsia="ja-JP"/>
        </w:rPr>
      </w:pPr>
    </w:p>
    <w:p w14:paraId="51722272" w14:textId="77777777" w:rsidR="00A456AF" w:rsidRDefault="00A456AF">
      <w:pPr>
        <w:spacing w:before="15"/>
        <w:rPr>
          <w:rFonts w:ascii="Meiryo UI" w:eastAsia="Meiryo UI" w:hAnsi="Meiryo UI" w:cs="Meiryo UI"/>
          <w:sz w:val="13"/>
          <w:szCs w:val="13"/>
          <w:lang w:eastAsia="ja-JP"/>
        </w:rPr>
      </w:pPr>
    </w:p>
    <w:p w14:paraId="3FD06CD5" w14:textId="2A27462A" w:rsidR="005747A2" w:rsidRDefault="001A41C1" w:rsidP="00A93E54">
      <w:pPr>
        <w:ind w:leftChars="-1" w:left="-2" w:firstLine="2"/>
        <w:jc w:val="center"/>
        <w:rPr>
          <w:rFonts w:ascii="Times New Roman" w:eastAsia="Times New Roman" w:hAnsi="Times New Roman" w:cs="Times New Roman"/>
          <w:sz w:val="24"/>
          <w:szCs w:val="24"/>
          <w:lang w:eastAsia="ja-JP"/>
        </w:rPr>
      </w:pPr>
      <w:r>
        <w:rPr>
          <w:rFonts w:ascii="Meiryo UI" w:eastAsia="Meiryo UI" w:hAnsi="Meiryo UI" w:cs="Meiryo UI" w:hint="eastAsia"/>
          <w:b/>
          <w:bCs/>
          <w:spacing w:val="-1"/>
          <w:sz w:val="24"/>
          <w:szCs w:val="24"/>
          <w:u w:val="single" w:color="000000"/>
          <w:lang w:eastAsia="ja-JP"/>
        </w:rPr>
        <w:t>【アフリカ輸出】タンザニア</w:t>
      </w:r>
      <w:r w:rsidR="00AE0B82">
        <w:rPr>
          <w:rFonts w:ascii="Meiryo UI" w:eastAsia="Meiryo UI" w:hAnsi="Meiryo UI" w:cs="Meiryo UI" w:hint="eastAsia"/>
          <w:b/>
          <w:bCs/>
          <w:spacing w:val="-1"/>
          <w:sz w:val="24"/>
          <w:szCs w:val="24"/>
          <w:u w:val="single" w:color="000000"/>
          <w:lang w:eastAsia="ja-JP"/>
        </w:rPr>
        <w:t xml:space="preserve">向け </w:t>
      </w:r>
      <w:r w:rsidR="00A41F36" w:rsidRPr="00A41F36">
        <w:rPr>
          <w:rFonts w:ascii="Meiryo UI" w:eastAsia="Meiryo UI" w:hAnsi="Meiryo UI" w:cs="Meiryo UI"/>
          <w:b/>
          <w:bCs/>
          <w:spacing w:val="-1"/>
          <w:sz w:val="24"/>
          <w:szCs w:val="24"/>
          <w:u w:val="single" w:color="000000"/>
          <w:lang w:eastAsia="ja-JP"/>
        </w:rPr>
        <w:t>B/L Instruction 記載事項のご案内</w:t>
      </w:r>
    </w:p>
    <w:p w14:paraId="5FB3D887" w14:textId="77777777" w:rsidR="004066A8" w:rsidRDefault="004066A8" w:rsidP="00A93E54">
      <w:pPr>
        <w:ind w:leftChars="-257" w:left="1" w:hangingChars="283" w:hanging="566"/>
        <w:rPr>
          <w:rFonts w:ascii="Times New Roman" w:hAnsi="Times New Roman" w:cs="Times New Roman"/>
          <w:sz w:val="20"/>
          <w:szCs w:val="20"/>
          <w:lang w:eastAsia="ja-JP"/>
        </w:rPr>
      </w:pPr>
    </w:p>
    <w:p w14:paraId="7CE474BA" w14:textId="77777777" w:rsidR="00A456AF" w:rsidRPr="001A41C1" w:rsidRDefault="00A456AF" w:rsidP="00A93E54">
      <w:pPr>
        <w:ind w:leftChars="-257" w:left="1" w:hangingChars="283" w:hanging="566"/>
        <w:rPr>
          <w:rFonts w:ascii="Times New Roman" w:hAnsi="Times New Roman" w:cs="Times New Roman"/>
          <w:sz w:val="20"/>
          <w:szCs w:val="20"/>
          <w:lang w:eastAsia="ja-JP"/>
        </w:rPr>
      </w:pPr>
    </w:p>
    <w:p w14:paraId="2DDE945E" w14:textId="408396B0" w:rsidR="005747A2" w:rsidRDefault="00442A58" w:rsidP="00B50567">
      <w:pPr>
        <w:pStyle w:val="a3"/>
        <w:spacing w:before="129" w:line="356" w:lineRule="auto"/>
        <w:ind w:leftChars="-129" w:left="140" w:hangingChars="212" w:hanging="424"/>
        <w:rPr>
          <w:lang w:eastAsia="ja-JP"/>
        </w:rPr>
      </w:pPr>
      <w:r>
        <w:rPr>
          <w:lang w:eastAsia="ja-JP"/>
        </w:rPr>
        <w:t>拝啓</w:t>
      </w:r>
      <w:r>
        <w:rPr>
          <w:spacing w:val="17"/>
          <w:lang w:eastAsia="ja-JP"/>
        </w:rPr>
        <w:t xml:space="preserve"> </w:t>
      </w:r>
      <w:r>
        <w:rPr>
          <w:lang w:eastAsia="ja-JP"/>
        </w:rPr>
        <w:t>時下、貴社益々ご清栄の事とお慶び申し上げます。</w:t>
      </w:r>
      <w:r>
        <w:rPr>
          <w:spacing w:val="1"/>
          <w:lang w:eastAsia="ja-JP"/>
        </w:rPr>
        <w:t xml:space="preserve"> </w:t>
      </w:r>
      <w:r>
        <w:rPr>
          <w:lang w:eastAsia="ja-JP"/>
        </w:rPr>
        <w:t>平素は格別のお引き立てを賜り、厚く御礼申し</w:t>
      </w:r>
      <w:r>
        <w:rPr>
          <w:spacing w:val="-1"/>
          <w:lang w:eastAsia="ja-JP"/>
        </w:rPr>
        <w:t>上げます。</w:t>
      </w:r>
    </w:p>
    <w:p w14:paraId="5B92B079" w14:textId="21F1F06E" w:rsidR="00A93E54" w:rsidRDefault="001A41C1" w:rsidP="00B50567">
      <w:pPr>
        <w:pStyle w:val="a3"/>
        <w:spacing w:line="259" w:lineRule="auto"/>
        <w:ind w:leftChars="-129" w:left="138" w:hangingChars="212" w:hanging="422"/>
        <w:rPr>
          <w:spacing w:val="-1"/>
          <w:lang w:eastAsia="ja-JP"/>
        </w:rPr>
      </w:pPr>
      <w:r>
        <w:rPr>
          <w:rFonts w:hint="eastAsia"/>
          <w:spacing w:val="-1"/>
          <w:lang w:eastAsia="ja-JP"/>
        </w:rPr>
        <w:t>さて、タンザニア</w:t>
      </w:r>
      <w:r w:rsidR="00AE0B82">
        <w:rPr>
          <w:rFonts w:hint="eastAsia"/>
          <w:spacing w:val="-1"/>
          <w:lang w:eastAsia="ja-JP"/>
        </w:rPr>
        <w:t>向け貨物につきまして、下記情報の記載・申告が義務付けられております。</w:t>
      </w:r>
    </w:p>
    <w:p w14:paraId="1582502A" w14:textId="4AB6B5EE" w:rsidR="00AE0B82" w:rsidRDefault="00AE0B82" w:rsidP="00AE0B82">
      <w:pPr>
        <w:pStyle w:val="a3"/>
        <w:spacing w:line="259" w:lineRule="auto"/>
        <w:ind w:leftChars="-129" w:left="138" w:hangingChars="212" w:hanging="422"/>
        <w:rPr>
          <w:spacing w:val="-1"/>
          <w:lang w:eastAsia="ja-JP"/>
        </w:rPr>
      </w:pPr>
      <w:r>
        <w:rPr>
          <w:rFonts w:hint="eastAsia"/>
          <w:spacing w:val="-1"/>
          <w:lang w:eastAsia="ja-JP"/>
        </w:rPr>
        <w:t>お客様に於かれましては、</w:t>
      </w:r>
      <w:r w:rsidR="00F71ACD">
        <w:rPr>
          <w:rFonts w:hint="eastAsia"/>
          <w:spacing w:val="-1"/>
          <w:lang w:eastAsia="ja-JP"/>
        </w:rPr>
        <w:t>Shipping Instruction</w:t>
      </w:r>
      <w:r>
        <w:rPr>
          <w:rFonts w:hint="eastAsia"/>
          <w:spacing w:val="-1"/>
          <w:lang w:eastAsia="ja-JP"/>
        </w:rPr>
        <w:t>に正しい情報を記載いただくようお願い申し上げます。</w:t>
      </w:r>
    </w:p>
    <w:p w14:paraId="283FE8B0" w14:textId="24296456" w:rsidR="00AE0B82" w:rsidRPr="00AE0B82" w:rsidRDefault="00AE0B82" w:rsidP="00AE0B82">
      <w:pPr>
        <w:pStyle w:val="a3"/>
        <w:spacing w:line="259" w:lineRule="auto"/>
        <w:ind w:leftChars="-129" w:left="-284"/>
        <w:rPr>
          <w:spacing w:val="-1"/>
          <w:lang w:eastAsia="ja-JP"/>
        </w:rPr>
      </w:pPr>
      <w:r>
        <w:rPr>
          <w:rFonts w:hint="eastAsia"/>
          <w:spacing w:val="-1"/>
          <w:lang w:eastAsia="ja-JP"/>
        </w:rPr>
        <w:t>なお、正しく情報が提供いただけない場合は、現地側での引渡しに遅延や支障が生じる場合がございますので十分ご留意ください。</w:t>
      </w:r>
    </w:p>
    <w:p w14:paraId="595C2ADA" w14:textId="77777777" w:rsidR="00AE0B82" w:rsidRDefault="00442A58" w:rsidP="00457CEA">
      <w:pPr>
        <w:pStyle w:val="a3"/>
        <w:spacing w:line="259" w:lineRule="auto"/>
        <w:ind w:leftChars="-129" w:left="140" w:hangingChars="212" w:hanging="424"/>
        <w:rPr>
          <w:lang w:eastAsia="ja-JP"/>
        </w:rPr>
      </w:pPr>
      <w:r>
        <w:rPr>
          <w:lang w:eastAsia="ja-JP"/>
        </w:rPr>
        <w:t>お客様のご理解とご協力をお願い申し上げます。</w:t>
      </w:r>
      <w:r w:rsidR="00457CEA">
        <w:rPr>
          <w:rFonts w:hint="eastAsia"/>
          <w:lang w:eastAsia="ja-JP"/>
        </w:rPr>
        <w:t xml:space="preserve">    </w:t>
      </w:r>
    </w:p>
    <w:p w14:paraId="262510DA" w14:textId="6C9F7ED2" w:rsidR="005747A2" w:rsidRDefault="00457CEA" w:rsidP="00AE0B82">
      <w:pPr>
        <w:pStyle w:val="a3"/>
        <w:spacing w:line="259" w:lineRule="auto"/>
        <w:ind w:leftChars="1740" w:left="4252" w:hangingChars="212" w:hanging="424"/>
        <w:rPr>
          <w:rFonts w:hint="eastAsia"/>
          <w:lang w:eastAsia="ja-JP"/>
        </w:rPr>
      </w:pPr>
      <w:r>
        <w:rPr>
          <w:rFonts w:hint="eastAsia"/>
          <w:lang w:eastAsia="ja-JP"/>
        </w:rPr>
        <w:t xml:space="preserve">                                                            </w:t>
      </w:r>
    </w:p>
    <w:p w14:paraId="7737CE6C" w14:textId="3E11FA5A" w:rsidR="00457CEA" w:rsidRDefault="00A41F36" w:rsidP="00A41F36">
      <w:pPr>
        <w:pStyle w:val="a3"/>
        <w:ind w:leftChars="-323" w:left="-711" w:right="-646" w:firstLineChars="200" w:firstLine="400"/>
        <w:rPr>
          <w:lang w:eastAsia="ja-JP"/>
        </w:rPr>
      </w:pPr>
      <w:r>
        <w:rPr>
          <w:rFonts w:hint="eastAsia"/>
          <w:lang w:eastAsia="ja-JP"/>
        </w:rPr>
        <w:t>記載</w:t>
      </w:r>
      <w:r w:rsidRPr="00A41F36">
        <w:rPr>
          <w:lang w:eastAsia="ja-JP"/>
        </w:rPr>
        <w:t>事項 : D/R,ACL に下記をご記載ください。</w:t>
      </w:r>
    </w:p>
    <w:p w14:paraId="61BEBD1E" w14:textId="77777777" w:rsidR="00A41F36" w:rsidRDefault="00A41F36" w:rsidP="00A41F36">
      <w:pPr>
        <w:pStyle w:val="a3"/>
        <w:ind w:leftChars="-323" w:left="-711" w:right="-646" w:firstLineChars="200" w:firstLine="400"/>
        <w:rPr>
          <w:rFonts w:hint="eastAsia"/>
          <w:lang w:eastAsia="ja-JP"/>
        </w:rPr>
      </w:pPr>
    </w:p>
    <w:p w14:paraId="388AC618" w14:textId="5B42F582" w:rsidR="00A41F36" w:rsidRDefault="00A41F36" w:rsidP="00A41F36">
      <w:pPr>
        <w:pStyle w:val="a3"/>
        <w:ind w:leftChars="-323" w:left="-711" w:right="-646" w:firstLineChars="200" w:firstLine="400"/>
        <w:rPr>
          <w:lang w:eastAsia="ja-JP"/>
        </w:rPr>
      </w:pPr>
      <w:r>
        <w:rPr>
          <w:rFonts w:hint="eastAsia"/>
          <w:lang w:eastAsia="ja-JP"/>
        </w:rPr>
        <w:t xml:space="preserve">　　　　■</w:t>
      </w:r>
      <w:r w:rsidRPr="00E00AD7">
        <w:rPr>
          <w:rFonts w:hint="eastAsia"/>
          <w:lang w:eastAsia="ja-JP"/>
        </w:rPr>
        <w:t>Consignee’s Taxpayer Identification Number</w:t>
      </w:r>
      <w:r>
        <w:rPr>
          <w:rFonts w:hint="eastAsia"/>
          <w:lang w:eastAsia="ja-JP"/>
        </w:rPr>
        <w:t xml:space="preserve"> </w:t>
      </w:r>
      <w:r w:rsidRPr="00E00AD7">
        <w:rPr>
          <w:rFonts w:hint="eastAsia"/>
          <w:lang w:eastAsia="ja-JP"/>
        </w:rPr>
        <w:t>(TIN)</w:t>
      </w:r>
      <w:r>
        <w:rPr>
          <w:rFonts w:hint="eastAsia"/>
          <w:lang w:eastAsia="ja-JP"/>
        </w:rPr>
        <w:t xml:space="preserve"> </w:t>
      </w:r>
      <w:r w:rsidRPr="00E00AD7">
        <w:rPr>
          <w:rFonts w:hint="eastAsia"/>
          <w:lang w:eastAsia="ja-JP"/>
        </w:rPr>
        <w:t>をConsignee欄に記載</w:t>
      </w:r>
    </w:p>
    <w:p w14:paraId="738751AC" w14:textId="32D16CEB" w:rsidR="00A41F36" w:rsidRDefault="00A41F36" w:rsidP="00A41F36">
      <w:pPr>
        <w:pStyle w:val="a3"/>
        <w:ind w:leftChars="-260" w:left="-572" w:rightChars="-294" w:right="-647" w:firstLine="430"/>
        <w:rPr>
          <w:lang w:eastAsia="ja-JP"/>
        </w:rPr>
      </w:pPr>
      <w:r>
        <w:rPr>
          <w:rFonts w:hint="eastAsia"/>
          <w:lang w:eastAsia="ja-JP"/>
        </w:rPr>
        <w:t xml:space="preserve">　　　　</w:t>
      </w:r>
      <w:r>
        <w:rPr>
          <w:rFonts w:hint="eastAsia"/>
          <w:lang w:eastAsia="ja-JP"/>
        </w:rPr>
        <w:t>※CONSIGNEEがTO ORDERまたはBANKの場合</w:t>
      </w:r>
    </w:p>
    <w:p w14:paraId="2955224E" w14:textId="77777777" w:rsidR="00A41F36" w:rsidRDefault="00A41F36" w:rsidP="00A41F36">
      <w:pPr>
        <w:pStyle w:val="a3"/>
        <w:ind w:leftChars="-260" w:left="-572" w:rightChars="-294" w:right="-647" w:firstLineChars="614" w:firstLine="1228"/>
        <w:rPr>
          <w:lang w:eastAsia="ja-JP"/>
        </w:rPr>
      </w:pPr>
      <w:r>
        <w:rPr>
          <w:rFonts w:hint="eastAsia"/>
          <w:lang w:eastAsia="ja-JP"/>
        </w:rPr>
        <w:t>Notify Partyの</w:t>
      </w:r>
      <w:r w:rsidRPr="00F36249">
        <w:rPr>
          <w:lang w:eastAsia="ja-JP"/>
        </w:rPr>
        <w:t>Taxpayer Identification Number (TIN)</w:t>
      </w:r>
      <w:r>
        <w:rPr>
          <w:rFonts w:hint="eastAsia"/>
          <w:lang w:eastAsia="ja-JP"/>
        </w:rPr>
        <w:t xml:space="preserve"> をNotify Party欄に記載</w:t>
      </w:r>
    </w:p>
    <w:p w14:paraId="18597B44" w14:textId="77777777" w:rsidR="00A41F36" w:rsidRDefault="00A41F36" w:rsidP="00A41F36">
      <w:pPr>
        <w:pStyle w:val="a3"/>
        <w:ind w:leftChars="46" w:left="101" w:rightChars="-294" w:right="-647" w:firstLineChars="150" w:firstLine="300"/>
        <w:rPr>
          <w:lang w:eastAsia="ja-JP"/>
        </w:rPr>
      </w:pPr>
      <w:r>
        <w:rPr>
          <w:rFonts w:hint="eastAsia"/>
          <w:lang w:eastAsia="ja-JP"/>
        </w:rPr>
        <w:t>※</w:t>
      </w:r>
      <w:r w:rsidRPr="00F36249">
        <w:rPr>
          <w:rFonts w:hint="eastAsia"/>
          <w:lang w:eastAsia="ja-JP"/>
        </w:rPr>
        <w:t>POD, Final Place of Delivery</w:t>
      </w:r>
      <w:r>
        <w:rPr>
          <w:rFonts w:hint="eastAsia"/>
          <w:lang w:eastAsia="ja-JP"/>
        </w:rPr>
        <w:t>がタンザニアだが</w:t>
      </w:r>
      <w:r w:rsidRPr="00F36249">
        <w:rPr>
          <w:rFonts w:hint="eastAsia"/>
          <w:lang w:eastAsia="ja-JP"/>
        </w:rPr>
        <w:t>Consigneeがタンザニア</w:t>
      </w:r>
      <w:r>
        <w:rPr>
          <w:rFonts w:hint="eastAsia"/>
          <w:lang w:eastAsia="ja-JP"/>
        </w:rPr>
        <w:t>以外の国の場合、TINは不要</w:t>
      </w:r>
    </w:p>
    <w:p w14:paraId="4C38D2C7" w14:textId="77777777" w:rsidR="00A41F36" w:rsidRDefault="00A41F36" w:rsidP="00A41F36">
      <w:pPr>
        <w:pStyle w:val="a3"/>
        <w:ind w:leftChars="-260" w:left="-572" w:rightChars="-294" w:right="-647" w:firstLineChars="415" w:firstLine="830"/>
        <w:rPr>
          <w:lang w:eastAsia="ja-JP"/>
        </w:rPr>
      </w:pPr>
    </w:p>
    <w:p w14:paraId="335D1F4C" w14:textId="0D8A9894" w:rsidR="00A41F36" w:rsidRDefault="00A41F36" w:rsidP="00A41F36">
      <w:pPr>
        <w:pStyle w:val="a3"/>
        <w:ind w:leftChars="-260" w:left="-572" w:rightChars="-294" w:right="-647" w:firstLineChars="415" w:firstLine="830"/>
        <w:rPr>
          <w:lang w:eastAsia="ja-JP"/>
        </w:rPr>
      </w:pPr>
      <w:r>
        <w:rPr>
          <w:rFonts w:hint="eastAsia"/>
          <w:lang w:eastAsia="ja-JP"/>
        </w:rPr>
        <w:t>■</w:t>
      </w:r>
      <w:r>
        <w:rPr>
          <w:rFonts w:hint="eastAsia"/>
          <w:lang w:eastAsia="ja-JP"/>
        </w:rPr>
        <w:t xml:space="preserve">8桁のHS CODEをDescription欄に記載 </w:t>
      </w:r>
    </w:p>
    <w:p w14:paraId="11EE6A69" w14:textId="5B15B60E" w:rsidR="00A41F36" w:rsidRDefault="00A41F36" w:rsidP="00A41F36">
      <w:pPr>
        <w:pStyle w:val="a3"/>
        <w:ind w:leftChars="46" w:left="101" w:rightChars="-294" w:right="-647" w:firstLineChars="100" w:firstLine="200"/>
        <w:rPr>
          <w:lang w:eastAsia="ja-JP"/>
        </w:rPr>
      </w:pPr>
      <w:r>
        <w:rPr>
          <w:rFonts w:hint="eastAsia"/>
          <w:lang w:eastAsia="ja-JP"/>
        </w:rPr>
        <w:t xml:space="preserve">  </w:t>
      </w:r>
      <w:r>
        <w:rPr>
          <w:rFonts w:hint="eastAsia"/>
          <w:lang w:eastAsia="ja-JP"/>
        </w:rPr>
        <w:t>※BL面上及びマニュフェスト必須</w:t>
      </w:r>
    </w:p>
    <w:p w14:paraId="00B28B61" w14:textId="0274EF87" w:rsidR="00A41F36" w:rsidRPr="00A41F36" w:rsidRDefault="00A41F36" w:rsidP="00A41F36">
      <w:pPr>
        <w:pStyle w:val="a3"/>
        <w:ind w:leftChars="-260" w:left="-572" w:rightChars="-294" w:right="-647" w:firstLineChars="415" w:firstLine="830"/>
        <w:rPr>
          <w:rFonts w:hint="eastAsia"/>
          <w:lang w:eastAsia="ja-JP"/>
        </w:rPr>
      </w:pPr>
    </w:p>
    <w:p w14:paraId="3ADBB461" w14:textId="3A300D4B" w:rsidR="00B50567" w:rsidRDefault="00442A58" w:rsidP="00A41F36">
      <w:pPr>
        <w:pStyle w:val="a3"/>
        <w:ind w:left="0" w:right="400"/>
        <w:rPr>
          <w:lang w:eastAsia="ja-JP"/>
        </w:rPr>
      </w:pPr>
      <w:r>
        <w:rPr>
          <w:lang w:eastAsia="ja-JP"/>
        </w:rPr>
        <w:t>ご不明な点がございましたら弊社営業、カスタマーサービスまでお問合せください。</w:t>
      </w:r>
    </w:p>
    <w:p w14:paraId="476F58EA" w14:textId="77777777" w:rsidR="00457CEA" w:rsidRDefault="00457CEA" w:rsidP="00457CEA">
      <w:pPr>
        <w:pStyle w:val="a3"/>
        <w:ind w:leftChars="-432" w:left="-140" w:hangingChars="405" w:hanging="810"/>
        <w:rPr>
          <w:lang w:eastAsia="ja-JP"/>
        </w:rPr>
      </w:pPr>
    </w:p>
    <w:p w14:paraId="6317A774" w14:textId="7439A84E" w:rsidR="00457CEA" w:rsidRPr="00457CEA" w:rsidRDefault="00457CEA" w:rsidP="00457CEA">
      <w:pPr>
        <w:pStyle w:val="a3"/>
        <w:ind w:leftChars="-432" w:left="-140" w:hangingChars="405" w:hanging="810"/>
        <w:jc w:val="right"/>
        <w:rPr>
          <w:lang w:eastAsia="ja-JP"/>
        </w:rPr>
      </w:pPr>
      <w:r>
        <w:rPr>
          <w:rFonts w:hint="eastAsia"/>
          <w:lang w:eastAsia="ja-JP"/>
        </w:rPr>
        <w:t>以上</w:t>
      </w:r>
    </w:p>
    <w:p w14:paraId="19FD5923" w14:textId="77777777" w:rsidR="005747A2" w:rsidRPr="00B50567" w:rsidRDefault="005747A2" w:rsidP="00001143">
      <w:pPr>
        <w:spacing w:before="2"/>
        <w:ind w:leftChars="-432" w:left="-181" w:hangingChars="405" w:hanging="769"/>
        <w:rPr>
          <w:rFonts w:ascii="Meiryo UI" w:eastAsia="Meiryo UI" w:hAnsi="Meiryo UI" w:cs="Meiryo UI"/>
          <w:sz w:val="19"/>
          <w:szCs w:val="19"/>
          <w:lang w:eastAsia="ja-JP"/>
        </w:rPr>
      </w:pPr>
    </w:p>
    <w:sectPr w:rsidR="005747A2" w:rsidRPr="00B50567">
      <w:type w:val="continuous"/>
      <w:pgSz w:w="11910" w:h="16840"/>
      <w:pgMar w:top="76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3A0C" w14:textId="77777777" w:rsidR="00C0178F" w:rsidRDefault="00C0178F" w:rsidP="00A93E54">
      <w:r>
        <w:separator/>
      </w:r>
    </w:p>
  </w:endnote>
  <w:endnote w:type="continuationSeparator" w:id="0">
    <w:p w14:paraId="457863ED" w14:textId="77777777" w:rsidR="00C0178F" w:rsidRDefault="00C0178F" w:rsidP="00A9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43C6" w14:textId="77777777" w:rsidR="00C0178F" w:rsidRDefault="00C0178F" w:rsidP="00A93E54">
      <w:r>
        <w:separator/>
      </w:r>
    </w:p>
  </w:footnote>
  <w:footnote w:type="continuationSeparator" w:id="0">
    <w:p w14:paraId="0A343ACC" w14:textId="77777777" w:rsidR="00C0178F" w:rsidRDefault="00C0178F" w:rsidP="00A9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447"/>
    <w:multiLevelType w:val="hybridMultilevel"/>
    <w:tmpl w:val="1AA0F194"/>
    <w:lvl w:ilvl="0" w:tplc="6BAC4834">
      <w:start w:val="1"/>
      <w:numFmt w:val="bullet"/>
      <w:lvlText w:val="•"/>
      <w:lvlJc w:val="left"/>
      <w:pPr>
        <w:ind w:left="541" w:hanging="440"/>
      </w:pPr>
      <w:rPr>
        <w:rFonts w:ascii="Segoe UI Emoji" w:eastAsia="Segoe UI Emoji" w:hAnsi="Segoe UI Emoji" w:hint="default"/>
        <w:w w:val="183"/>
        <w:sz w:val="20"/>
        <w:szCs w:val="20"/>
      </w:rPr>
    </w:lvl>
    <w:lvl w:ilvl="1" w:tplc="45BC962C">
      <w:start w:val="1"/>
      <w:numFmt w:val="bullet"/>
      <w:lvlText w:val="•"/>
      <w:lvlJc w:val="left"/>
      <w:pPr>
        <w:ind w:left="1357" w:hanging="440"/>
      </w:pPr>
      <w:rPr>
        <w:rFonts w:hint="default"/>
      </w:rPr>
    </w:lvl>
    <w:lvl w:ilvl="2" w:tplc="C09823DE">
      <w:start w:val="1"/>
      <w:numFmt w:val="bullet"/>
      <w:lvlText w:val="•"/>
      <w:lvlJc w:val="left"/>
      <w:pPr>
        <w:ind w:left="2174" w:hanging="440"/>
      </w:pPr>
      <w:rPr>
        <w:rFonts w:hint="default"/>
      </w:rPr>
    </w:lvl>
    <w:lvl w:ilvl="3" w:tplc="77C67330">
      <w:start w:val="1"/>
      <w:numFmt w:val="bullet"/>
      <w:lvlText w:val="•"/>
      <w:lvlJc w:val="left"/>
      <w:pPr>
        <w:ind w:left="2990" w:hanging="440"/>
      </w:pPr>
      <w:rPr>
        <w:rFonts w:hint="default"/>
      </w:rPr>
    </w:lvl>
    <w:lvl w:ilvl="4" w:tplc="6484BB52">
      <w:start w:val="1"/>
      <w:numFmt w:val="bullet"/>
      <w:lvlText w:val="•"/>
      <w:lvlJc w:val="left"/>
      <w:pPr>
        <w:ind w:left="3807" w:hanging="440"/>
      </w:pPr>
      <w:rPr>
        <w:rFonts w:hint="default"/>
      </w:rPr>
    </w:lvl>
    <w:lvl w:ilvl="5" w:tplc="CC56A490">
      <w:start w:val="1"/>
      <w:numFmt w:val="bullet"/>
      <w:lvlText w:val="•"/>
      <w:lvlJc w:val="left"/>
      <w:pPr>
        <w:ind w:left="4623" w:hanging="440"/>
      </w:pPr>
      <w:rPr>
        <w:rFonts w:hint="default"/>
      </w:rPr>
    </w:lvl>
    <w:lvl w:ilvl="6" w:tplc="B3402F44">
      <w:start w:val="1"/>
      <w:numFmt w:val="bullet"/>
      <w:lvlText w:val="•"/>
      <w:lvlJc w:val="left"/>
      <w:pPr>
        <w:ind w:left="5440" w:hanging="440"/>
      </w:pPr>
      <w:rPr>
        <w:rFonts w:hint="default"/>
      </w:rPr>
    </w:lvl>
    <w:lvl w:ilvl="7" w:tplc="956259EE">
      <w:start w:val="1"/>
      <w:numFmt w:val="bullet"/>
      <w:lvlText w:val="•"/>
      <w:lvlJc w:val="left"/>
      <w:pPr>
        <w:ind w:left="6256" w:hanging="440"/>
      </w:pPr>
      <w:rPr>
        <w:rFonts w:hint="default"/>
      </w:rPr>
    </w:lvl>
    <w:lvl w:ilvl="8" w:tplc="8A1CD1D4">
      <w:start w:val="1"/>
      <w:numFmt w:val="bullet"/>
      <w:lvlText w:val="•"/>
      <w:lvlJc w:val="left"/>
      <w:pPr>
        <w:ind w:left="7073" w:hanging="440"/>
      </w:pPr>
      <w:rPr>
        <w:rFonts w:hint="default"/>
      </w:rPr>
    </w:lvl>
  </w:abstractNum>
  <w:abstractNum w:abstractNumId="1" w15:restartNumberingAfterBreak="0">
    <w:nsid w:val="162B2DE0"/>
    <w:multiLevelType w:val="hybridMultilevel"/>
    <w:tmpl w:val="6AC8015A"/>
    <w:lvl w:ilvl="0" w:tplc="76C4C866">
      <w:start w:val="1"/>
      <w:numFmt w:val="decimalEnclosedCircle"/>
      <w:lvlText w:val="%1"/>
      <w:lvlJc w:val="left"/>
      <w:pPr>
        <w:ind w:left="-590" w:hanging="360"/>
      </w:pPr>
      <w:rPr>
        <w:rFonts w:hint="default"/>
      </w:rPr>
    </w:lvl>
    <w:lvl w:ilvl="1" w:tplc="04090017">
      <w:start w:val="1"/>
      <w:numFmt w:val="aiueoFullWidth"/>
      <w:lvlText w:val="(%2)"/>
      <w:lvlJc w:val="left"/>
      <w:pPr>
        <w:ind w:left="-70" w:hanging="440"/>
      </w:pPr>
    </w:lvl>
    <w:lvl w:ilvl="2" w:tplc="04090011">
      <w:start w:val="1"/>
      <w:numFmt w:val="decimalEnclosedCircle"/>
      <w:lvlText w:val="%3"/>
      <w:lvlJc w:val="left"/>
      <w:pPr>
        <w:ind w:left="370" w:hanging="440"/>
      </w:pPr>
    </w:lvl>
    <w:lvl w:ilvl="3" w:tplc="0409000F">
      <w:start w:val="1"/>
      <w:numFmt w:val="decimal"/>
      <w:lvlText w:val="%4."/>
      <w:lvlJc w:val="left"/>
      <w:pPr>
        <w:ind w:left="810" w:hanging="440"/>
      </w:pPr>
    </w:lvl>
    <w:lvl w:ilvl="4" w:tplc="04090017" w:tentative="1">
      <w:start w:val="1"/>
      <w:numFmt w:val="aiueoFullWidth"/>
      <w:lvlText w:val="(%5)"/>
      <w:lvlJc w:val="left"/>
      <w:pPr>
        <w:ind w:left="1250" w:hanging="440"/>
      </w:pPr>
    </w:lvl>
    <w:lvl w:ilvl="5" w:tplc="04090011" w:tentative="1">
      <w:start w:val="1"/>
      <w:numFmt w:val="decimalEnclosedCircle"/>
      <w:lvlText w:val="%6"/>
      <w:lvlJc w:val="left"/>
      <w:pPr>
        <w:ind w:left="1690" w:hanging="440"/>
      </w:pPr>
    </w:lvl>
    <w:lvl w:ilvl="6" w:tplc="0409000F" w:tentative="1">
      <w:start w:val="1"/>
      <w:numFmt w:val="decimal"/>
      <w:lvlText w:val="%7."/>
      <w:lvlJc w:val="left"/>
      <w:pPr>
        <w:ind w:left="2130" w:hanging="440"/>
      </w:pPr>
    </w:lvl>
    <w:lvl w:ilvl="7" w:tplc="04090017" w:tentative="1">
      <w:start w:val="1"/>
      <w:numFmt w:val="aiueoFullWidth"/>
      <w:lvlText w:val="(%8)"/>
      <w:lvlJc w:val="left"/>
      <w:pPr>
        <w:ind w:left="2570" w:hanging="440"/>
      </w:pPr>
    </w:lvl>
    <w:lvl w:ilvl="8" w:tplc="04090011" w:tentative="1">
      <w:start w:val="1"/>
      <w:numFmt w:val="decimalEnclosedCircle"/>
      <w:lvlText w:val="%9"/>
      <w:lvlJc w:val="left"/>
      <w:pPr>
        <w:ind w:left="3010" w:hanging="440"/>
      </w:pPr>
    </w:lvl>
  </w:abstractNum>
  <w:abstractNum w:abstractNumId="2" w15:restartNumberingAfterBreak="0">
    <w:nsid w:val="19C138C1"/>
    <w:multiLevelType w:val="hybridMultilevel"/>
    <w:tmpl w:val="99A247B8"/>
    <w:lvl w:ilvl="0" w:tplc="CB2A8C16">
      <w:start w:val="1"/>
      <w:numFmt w:val="decimalEnclosedCircle"/>
      <w:lvlText w:val="%1"/>
      <w:lvlJc w:val="left"/>
      <w:pPr>
        <w:ind w:left="-590" w:hanging="360"/>
      </w:pPr>
      <w:rPr>
        <w:rFonts w:hint="default"/>
      </w:rPr>
    </w:lvl>
    <w:lvl w:ilvl="1" w:tplc="04090017" w:tentative="1">
      <w:start w:val="1"/>
      <w:numFmt w:val="aiueoFullWidth"/>
      <w:lvlText w:val="(%2)"/>
      <w:lvlJc w:val="left"/>
      <w:pPr>
        <w:ind w:left="-70" w:hanging="440"/>
      </w:pPr>
    </w:lvl>
    <w:lvl w:ilvl="2" w:tplc="04090011" w:tentative="1">
      <w:start w:val="1"/>
      <w:numFmt w:val="decimalEnclosedCircle"/>
      <w:lvlText w:val="%3"/>
      <w:lvlJc w:val="left"/>
      <w:pPr>
        <w:ind w:left="370" w:hanging="440"/>
      </w:pPr>
    </w:lvl>
    <w:lvl w:ilvl="3" w:tplc="0409000F" w:tentative="1">
      <w:start w:val="1"/>
      <w:numFmt w:val="decimal"/>
      <w:lvlText w:val="%4."/>
      <w:lvlJc w:val="left"/>
      <w:pPr>
        <w:ind w:left="810" w:hanging="440"/>
      </w:pPr>
    </w:lvl>
    <w:lvl w:ilvl="4" w:tplc="04090017" w:tentative="1">
      <w:start w:val="1"/>
      <w:numFmt w:val="aiueoFullWidth"/>
      <w:lvlText w:val="(%5)"/>
      <w:lvlJc w:val="left"/>
      <w:pPr>
        <w:ind w:left="1250" w:hanging="440"/>
      </w:pPr>
    </w:lvl>
    <w:lvl w:ilvl="5" w:tplc="04090011" w:tentative="1">
      <w:start w:val="1"/>
      <w:numFmt w:val="decimalEnclosedCircle"/>
      <w:lvlText w:val="%6"/>
      <w:lvlJc w:val="left"/>
      <w:pPr>
        <w:ind w:left="1690" w:hanging="440"/>
      </w:pPr>
    </w:lvl>
    <w:lvl w:ilvl="6" w:tplc="0409000F" w:tentative="1">
      <w:start w:val="1"/>
      <w:numFmt w:val="decimal"/>
      <w:lvlText w:val="%7."/>
      <w:lvlJc w:val="left"/>
      <w:pPr>
        <w:ind w:left="2130" w:hanging="440"/>
      </w:pPr>
    </w:lvl>
    <w:lvl w:ilvl="7" w:tplc="04090017" w:tentative="1">
      <w:start w:val="1"/>
      <w:numFmt w:val="aiueoFullWidth"/>
      <w:lvlText w:val="(%8)"/>
      <w:lvlJc w:val="left"/>
      <w:pPr>
        <w:ind w:left="2570" w:hanging="440"/>
      </w:pPr>
    </w:lvl>
    <w:lvl w:ilvl="8" w:tplc="04090011" w:tentative="1">
      <w:start w:val="1"/>
      <w:numFmt w:val="decimalEnclosedCircle"/>
      <w:lvlText w:val="%9"/>
      <w:lvlJc w:val="left"/>
      <w:pPr>
        <w:ind w:left="3010" w:hanging="440"/>
      </w:pPr>
    </w:lvl>
  </w:abstractNum>
  <w:abstractNum w:abstractNumId="3" w15:restartNumberingAfterBreak="0">
    <w:nsid w:val="42770055"/>
    <w:multiLevelType w:val="hybridMultilevel"/>
    <w:tmpl w:val="A33EE916"/>
    <w:lvl w:ilvl="0" w:tplc="0D0CEC30">
      <w:start w:val="1"/>
      <w:numFmt w:val="decimalEnclosedCircle"/>
      <w:lvlText w:val="%1"/>
      <w:lvlJc w:val="left"/>
      <w:pPr>
        <w:ind w:left="-590" w:hanging="360"/>
      </w:pPr>
      <w:rPr>
        <w:rFonts w:hint="default"/>
      </w:rPr>
    </w:lvl>
    <w:lvl w:ilvl="1" w:tplc="04090017" w:tentative="1">
      <w:start w:val="1"/>
      <w:numFmt w:val="aiueoFullWidth"/>
      <w:lvlText w:val="(%2)"/>
      <w:lvlJc w:val="left"/>
      <w:pPr>
        <w:ind w:left="-70" w:hanging="440"/>
      </w:pPr>
    </w:lvl>
    <w:lvl w:ilvl="2" w:tplc="04090011" w:tentative="1">
      <w:start w:val="1"/>
      <w:numFmt w:val="decimalEnclosedCircle"/>
      <w:lvlText w:val="%3"/>
      <w:lvlJc w:val="left"/>
      <w:pPr>
        <w:ind w:left="370" w:hanging="440"/>
      </w:pPr>
    </w:lvl>
    <w:lvl w:ilvl="3" w:tplc="0409000F" w:tentative="1">
      <w:start w:val="1"/>
      <w:numFmt w:val="decimal"/>
      <w:lvlText w:val="%4."/>
      <w:lvlJc w:val="left"/>
      <w:pPr>
        <w:ind w:left="810" w:hanging="440"/>
      </w:pPr>
    </w:lvl>
    <w:lvl w:ilvl="4" w:tplc="04090017" w:tentative="1">
      <w:start w:val="1"/>
      <w:numFmt w:val="aiueoFullWidth"/>
      <w:lvlText w:val="(%5)"/>
      <w:lvlJc w:val="left"/>
      <w:pPr>
        <w:ind w:left="1250" w:hanging="440"/>
      </w:pPr>
    </w:lvl>
    <w:lvl w:ilvl="5" w:tplc="04090011" w:tentative="1">
      <w:start w:val="1"/>
      <w:numFmt w:val="decimalEnclosedCircle"/>
      <w:lvlText w:val="%6"/>
      <w:lvlJc w:val="left"/>
      <w:pPr>
        <w:ind w:left="1690" w:hanging="440"/>
      </w:pPr>
    </w:lvl>
    <w:lvl w:ilvl="6" w:tplc="0409000F" w:tentative="1">
      <w:start w:val="1"/>
      <w:numFmt w:val="decimal"/>
      <w:lvlText w:val="%7."/>
      <w:lvlJc w:val="left"/>
      <w:pPr>
        <w:ind w:left="2130" w:hanging="440"/>
      </w:pPr>
    </w:lvl>
    <w:lvl w:ilvl="7" w:tplc="04090017" w:tentative="1">
      <w:start w:val="1"/>
      <w:numFmt w:val="aiueoFullWidth"/>
      <w:lvlText w:val="(%8)"/>
      <w:lvlJc w:val="left"/>
      <w:pPr>
        <w:ind w:left="2570" w:hanging="440"/>
      </w:pPr>
    </w:lvl>
    <w:lvl w:ilvl="8" w:tplc="04090011" w:tentative="1">
      <w:start w:val="1"/>
      <w:numFmt w:val="decimalEnclosedCircle"/>
      <w:lvlText w:val="%9"/>
      <w:lvlJc w:val="left"/>
      <w:pPr>
        <w:ind w:left="3010" w:hanging="440"/>
      </w:pPr>
    </w:lvl>
  </w:abstractNum>
  <w:num w:numId="1" w16cid:durableId="1464695433">
    <w:abstractNumId w:val="0"/>
  </w:num>
  <w:num w:numId="2" w16cid:durableId="965890782">
    <w:abstractNumId w:val="2"/>
  </w:num>
  <w:num w:numId="3" w16cid:durableId="743573367">
    <w:abstractNumId w:val="3"/>
  </w:num>
  <w:num w:numId="4" w16cid:durableId="483551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747A2"/>
    <w:rsid w:val="00001143"/>
    <w:rsid w:val="00026163"/>
    <w:rsid w:val="00076855"/>
    <w:rsid w:val="00132D66"/>
    <w:rsid w:val="00193E85"/>
    <w:rsid w:val="001A41C1"/>
    <w:rsid w:val="001D1D48"/>
    <w:rsid w:val="00277201"/>
    <w:rsid w:val="002B66C8"/>
    <w:rsid w:val="00302B55"/>
    <w:rsid w:val="0036465F"/>
    <w:rsid w:val="003F020F"/>
    <w:rsid w:val="003F13CE"/>
    <w:rsid w:val="004066A8"/>
    <w:rsid w:val="00442A58"/>
    <w:rsid w:val="00457CEA"/>
    <w:rsid w:val="004B6CE8"/>
    <w:rsid w:val="004D174C"/>
    <w:rsid w:val="004D4DE2"/>
    <w:rsid w:val="00545A8B"/>
    <w:rsid w:val="005747A2"/>
    <w:rsid w:val="00590114"/>
    <w:rsid w:val="006734F6"/>
    <w:rsid w:val="006B6587"/>
    <w:rsid w:val="00700873"/>
    <w:rsid w:val="007868FB"/>
    <w:rsid w:val="008030C7"/>
    <w:rsid w:val="00816EAF"/>
    <w:rsid w:val="00A41F36"/>
    <w:rsid w:val="00A456AF"/>
    <w:rsid w:val="00A826DA"/>
    <w:rsid w:val="00A93E54"/>
    <w:rsid w:val="00AA0664"/>
    <w:rsid w:val="00AE0B82"/>
    <w:rsid w:val="00B50567"/>
    <w:rsid w:val="00B61AD1"/>
    <w:rsid w:val="00C0178F"/>
    <w:rsid w:val="00C75052"/>
    <w:rsid w:val="00DD42A8"/>
    <w:rsid w:val="00E00AD7"/>
    <w:rsid w:val="00F7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BDB0D"/>
  <w15:docId w15:val="{711FFB8C-5951-47AF-B502-F208CD10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rFonts w:ascii="Meiryo UI" w:eastAsia="Meiryo UI" w:hAnsi="Meiryo U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93E54"/>
    <w:pPr>
      <w:tabs>
        <w:tab w:val="center" w:pos="4252"/>
        <w:tab w:val="right" w:pos="8504"/>
      </w:tabs>
      <w:snapToGrid w:val="0"/>
    </w:pPr>
  </w:style>
  <w:style w:type="character" w:customStyle="1" w:styleId="a7">
    <w:name w:val="ヘッダー (文字)"/>
    <w:basedOn w:val="a0"/>
    <w:link w:val="a6"/>
    <w:uiPriority w:val="99"/>
    <w:rsid w:val="00A93E54"/>
  </w:style>
  <w:style w:type="paragraph" w:styleId="a8">
    <w:name w:val="footer"/>
    <w:basedOn w:val="a"/>
    <w:link w:val="a9"/>
    <w:uiPriority w:val="99"/>
    <w:unhideWhenUsed/>
    <w:rsid w:val="00A93E54"/>
    <w:pPr>
      <w:tabs>
        <w:tab w:val="center" w:pos="4252"/>
        <w:tab w:val="right" w:pos="8504"/>
      </w:tabs>
      <w:snapToGrid w:val="0"/>
    </w:pPr>
  </w:style>
  <w:style w:type="character" w:customStyle="1" w:styleId="a9">
    <w:name w:val="フッター (文字)"/>
    <w:basedOn w:val="a0"/>
    <w:link w:val="a8"/>
    <w:uiPriority w:val="99"/>
    <w:rsid w:val="00A93E54"/>
  </w:style>
  <w:style w:type="character" w:customStyle="1" w:styleId="a4">
    <w:name w:val="本文 (文字)"/>
    <w:basedOn w:val="a0"/>
    <w:link w:val="a3"/>
    <w:uiPriority w:val="1"/>
    <w:rsid w:val="00B50567"/>
    <w:rPr>
      <w:rFonts w:ascii="Meiryo UI" w:eastAsia="Meiryo UI" w:hAnsi="Meiryo UI"/>
      <w:sz w:val="20"/>
      <w:szCs w:val="20"/>
    </w:rPr>
  </w:style>
  <w:style w:type="paragraph" w:styleId="aa">
    <w:name w:val="Salutation"/>
    <w:basedOn w:val="a"/>
    <w:next w:val="a"/>
    <w:link w:val="ab"/>
    <w:uiPriority w:val="99"/>
    <w:unhideWhenUsed/>
    <w:rsid w:val="00B50567"/>
    <w:rPr>
      <w:rFonts w:ascii="Meiryo UI" w:eastAsia="Meiryo UI" w:hAnsi="Meiryo UI"/>
      <w:sz w:val="20"/>
      <w:szCs w:val="20"/>
      <w:lang w:eastAsia="ja-JP"/>
    </w:rPr>
  </w:style>
  <w:style w:type="character" w:customStyle="1" w:styleId="ab">
    <w:name w:val="挨拶文 (文字)"/>
    <w:basedOn w:val="a0"/>
    <w:link w:val="aa"/>
    <w:uiPriority w:val="99"/>
    <w:rsid w:val="00B50567"/>
    <w:rPr>
      <w:rFonts w:ascii="Meiryo UI" w:eastAsia="Meiryo UI" w:hAnsi="Meiryo UI"/>
      <w:sz w:val="20"/>
      <w:szCs w:val="20"/>
      <w:lang w:eastAsia="ja-JP"/>
    </w:rPr>
  </w:style>
  <w:style w:type="paragraph" w:styleId="ac">
    <w:name w:val="Closing"/>
    <w:basedOn w:val="a"/>
    <w:link w:val="ad"/>
    <w:uiPriority w:val="99"/>
    <w:unhideWhenUsed/>
    <w:rsid w:val="00B50567"/>
    <w:pPr>
      <w:jc w:val="right"/>
    </w:pPr>
    <w:rPr>
      <w:rFonts w:ascii="Meiryo UI" w:eastAsia="Meiryo UI" w:hAnsi="Meiryo UI"/>
      <w:sz w:val="20"/>
      <w:szCs w:val="20"/>
      <w:lang w:eastAsia="ja-JP"/>
    </w:rPr>
  </w:style>
  <w:style w:type="character" w:customStyle="1" w:styleId="ad">
    <w:name w:val="結語 (文字)"/>
    <w:basedOn w:val="a0"/>
    <w:link w:val="ac"/>
    <w:uiPriority w:val="99"/>
    <w:rsid w:val="00B50567"/>
    <w:rPr>
      <w:rFonts w:ascii="Meiryo UI" w:eastAsia="Meiryo UI" w:hAnsi="Meiryo U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034">
      <w:bodyDiv w:val="1"/>
      <w:marLeft w:val="0"/>
      <w:marRight w:val="0"/>
      <w:marTop w:val="0"/>
      <w:marBottom w:val="0"/>
      <w:divBdr>
        <w:top w:val="none" w:sz="0" w:space="0" w:color="auto"/>
        <w:left w:val="none" w:sz="0" w:space="0" w:color="auto"/>
        <w:bottom w:val="none" w:sz="0" w:space="0" w:color="auto"/>
        <w:right w:val="none" w:sz="0" w:space="0" w:color="auto"/>
      </w:divBdr>
    </w:div>
    <w:div w:id="1182083169">
      <w:bodyDiv w:val="1"/>
      <w:marLeft w:val="0"/>
      <w:marRight w:val="0"/>
      <w:marTop w:val="0"/>
      <w:marBottom w:val="0"/>
      <w:divBdr>
        <w:top w:val="none" w:sz="0" w:space="0" w:color="auto"/>
        <w:left w:val="none" w:sz="0" w:space="0" w:color="auto"/>
        <w:bottom w:val="none" w:sz="0" w:space="0" w:color="auto"/>
        <w:right w:val="none" w:sz="0" w:space="0" w:color="auto"/>
      </w:divBdr>
    </w:div>
    <w:div w:id="1622177914">
      <w:bodyDiv w:val="1"/>
      <w:marLeft w:val="0"/>
      <w:marRight w:val="0"/>
      <w:marTop w:val="0"/>
      <w:marBottom w:val="0"/>
      <w:divBdr>
        <w:top w:val="none" w:sz="0" w:space="0" w:color="auto"/>
        <w:left w:val="none" w:sz="0" w:space="0" w:color="auto"/>
        <w:bottom w:val="none" w:sz="0" w:space="0" w:color="auto"/>
        <w:right w:val="none" w:sz="0" w:space="0" w:color="auto"/>
      </w:divBdr>
    </w:div>
    <w:div w:id="204767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EED0-A795-4380-9079-2B56AC48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Naomi</dc:creator>
  <cp:lastModifiedBy>Hatohara Ai</cp:lastModifiedBy>
  <cp:revision>2</cp:revision>
  <cp:lastPrinted>2025-07-11T05:26:00Z</cp:lastPrinted>
  <dcterms:created xsi:type="dcterms:W3CDTF">2025-09-09T04:22:00Z</dcterms:created>
  <dcterms:modified xsi:type="dcterms:W3CDTF">2025-09-09T04:22:00Z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2025-07-11T00:00:00Z</vt:filetime>
  </property>
</Properties>
</file>